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02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12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CONTRATTO FORMATIVO </w:t>
      </w:r>
    </w:p>
    <w:p w14:paraId="00000003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PER L’ATTIVAZIONE DEL MASTER / CORSO DI PERFEZIONAMENTO O FORMAZIONE IN </w:t>
      </w:r>
    </w:p>
    <w:p w14:paraId="00000004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05" w14:textId="25EA0744" w:rsidR="006F1B7F" w:rsidRDefault="00000000">
      <w:pPr>
        <w:widowControl w:val="0"/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Corso di formazione/perfezionamento  “CORSO </w:t>
      </w:r>
      <w:r w:rsidR="00D90443">
        <w:rPr>
          <w:rFonts w:ascii="Cambria" w:eastAsia="Cambria" w:hAnsi="Cambria" w:cs="Cambria"/>
          <w:sz w:val="20"/>
          <w:szCs w:val="20"/>
        </w:rPr>
        <w:t>INIZIALE DI PERFEZIONAMENTO PER AMMINISTRATORI DI CONDOMINIO</w:t>
      </w:r>
      <w:r>
        <w:rPr>
          <w:rFonts w:ascii="Cambria" w:eastAsia="Cambria" w:hAnsi="Cambria" w:cs="Cambria"/>
          <w:sz w:val="20"/>
          <w:szCs w:val="20"/>
        </w:rPr>
        <w:t xml:space="preserve"> EX D.M. 140/2014”  </w:t>
      </w:r>
      <w:r w:rsidR="00D90443">
        <w:rPr>
          <w:rFonts w:ascii="Cambria" w:eastAsia="Cambria" w:hAnsi="Cambria" w:cs="Cambria"/>
          <w:sz w:val="20"/>
          <w:szCs w:val="20"/>
        </w:rPr>
        <w:t xml:space="preserve">II DEIZIONE </w:t>
      </w:r>
      <w:r>
        <w:rPr>
          <w:rFonts w:ascii="Cambria" w:eastAsia="Cambria" w:hAnsi="Cambria" w:cs="Cambria"/>
          <w:sz w:val="20"/>
          <w:szCs w:val="20"/>
        </w:rPr>
        <w:t xml:space="preserve"> SEDE DI IMPERIA - A/A 202</w:t>
      </w:r>
      <w:r w:rsidR="00D90443">
        <w:rPr>
          <w:rFonts w:ascii="Cambria" w:eastAsia="Cambria" w:hAnsi="Cambria" w:cs="Cambria"/>
          <w:sz w:val="20"/>
          <w:szCs w:val="20"/>
        </w:rPr>
        <w:t>4-</w:t>
      </w:r>
      <w:r>
        <w:rPr>
          <w:rFonts w:ascii="Cambria" w:eastAsia="Cambria" w:hAnsi="Cambria" w:cs="Cambria"/>
          <w:sz w:val="20"/>
          <w:szCs w:val="20"/>
        </w:rPr>
        <w:t>202</w:t>
      </w:r>
      <w:r w:rsidR="00D90443">
        <w:rPr>
          <w:rFonts w:ascii="Cambria" w:eastAsia="Cambria" w:hAnsi="Cambria" w:cs="Cambria"/>
          <w:sz w:val="20"/>
          <w:szCs w:val="20"/>
        </w:rPr>
        <w:t>5</w:t>
      </w:r>
      <w:r>
        <w:rPr>
          <w:rFonts w:ascii="Cambria" w:eastAsia="Cambria" w:hAnsi="Cambria" w:cs="Cambria"/>
          <w:sz w:val="20"/>
          <w:szCs w:val="20"/>
        </w:rPr>
        <w:t xml:space="preserve"> (</w:t>
      </w:r>
      <w:r w:rsidR="00D90443">
        <w:rPr>
          <w:rFonts w:ascii="Cambria" w:eastAsia="Cambria" w:hAnsi="Cambria" w:cs="Cambria"/>
          <w:sz w:val="20"/>
          <w:szCs w:val="20"/>
        </w:rPr>
        <w:t>72</w:t>
      </w:r>
      <w:r>
        <w:rPr>
          <w:rFonts w:ascii="Cambria" w:eastAsia="Cambria" w:hAnsi="Cambria" w:cs="Cambria"/>
          <w:sz w:val="20"/>
          <w:szCs w:val="20"/>
        </w:rPr>
        <w:t xml:space="preserve"> ore)</w:t>
      </w:r>
    </w:p>
    <w:p w14:paraId="00000006" w14:textId="77777777" w:rsidR="006F1B7F" w:rsidRDefault="00000000">
      <w:pPr>
        <w:widowControl w:val="0"/>
        <w:spacing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L’UNIVERSITA DEGLI STUDI DI GENOVA</w:t>
      </w:r>
    </w:p>
    <w:p w14:paraId="00000007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6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rappresentata dal Prof. </w:t>
      </w:r>
      <w:r>
        <w:rPr>
          <w:rFonts w:ascii="Cambria" w:eastAsia="Cambria" w:hAnsi="Cambria" w:cs="Cambria"/>
          <w:sz w:val="20"/>
          <w:szCs w:val="20"/>
        </w:rPr>
        <w:t xml:space="preserve">Alessandra </w:t>
      </w:r>
      <w:proofErr w:type="spellStart"/>
      <w:r>
        <w:rPr>
          <w:rFonts w:ascii="Cambria" w:eastAsia="Cambria" w:hAnsi="Cambria" w:cs="Cambria"/>
          <w:sz w:val="20"/>
          <w:szCs w:val="20"/>
        </w:rPr>
        <w:t>Pinori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Direttore del corso</w:t>
      </w:r>
    </w:p>
    <w:p w14:paraId="00000008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5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E </w:t>
      </w:r>
    </w:p>
    <w:p w14:paraId="00000009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5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Il Dott. / la </w:t>
      </w: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Dott.ssa  _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____________________________________, di seguito denominato Studente, nato a _______________________  il_________________________ </w:t>
      </w:r>
    </w:p>
    <w:p w14:paraId="0000000A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5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Premesso quanto stabilito dalle disposizioni di seguito citate: </w:t>
      </w:r>
    </w:p>
    <w:p w14:paraId="0000000B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Decreto del Ministro dell’Università e della Ricerca Scientifica e Tecnologica del 22 ottobre 2004 n° 270 “Modifiche al regolamento recante norme concernenti l'autonomia didattica degli atenei, approvato con decreto del Ministro dell'Università e della Ricerca Scientifica e Tecnologica 3 novembre 1999, n. 509” ed in particolare l’art. 3, comma 9;</w:t>
      </w:r>
    </w:p>
    <w:p w14:paraId="0000000C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Regolamento recante la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disciplina dei contratti di ricerca e di consulenza, delle convenzioni di ricerca per conto terzi nonché del procedimento di conferimento di incarichi interni retribuiti ai docenti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D.R. n. 5321 del 31.10.2018;  </w:t>
      </w:r>
    </w:p>
    <w:p w14:paraId="0000000D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Visto il Regolamento dei Corsi di Perfezionamento, di aggiornamento professionale e di formazione permanente e dei corsi per Master Universitari di primo e secondo livello dell’Università degli Studi di Genova emanato con D.R. n. 551 del 10.02.2015;</w:t>
      </w:r>
    </w:p>
    <w:p w14:paraId="0000000E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Viste le disposizioni del Ministero dell’Università e della Ricerca relative alle procedure per l’ingresso, il soggiorno e l’immatricolazione degli studenti stranieri/internazionali ai corsi di formazione superiore in Italia per l’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a.a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>. 2023/2024;</w:t>
      </w:r>
    </w:p>
    <w:p w14:paraId="0000000F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5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10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5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Premesso inoltre che lo Studente è interessato all’attivazione del </w:t>
      </w:r>
    </w:p>
    <w:p w14:paraId="00000011" w14:textId="77777777" w:rsidR="006F1B7F" w:rsidRDefault="00000000">
      <w:pPr>
        <w:widowControl w:val="0"/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Corso di formazione “I documenti informatici e gli algoritmi: produzione, gestione e conservazione”, II livello, tipo A.</w:t>
      </w:r>
    </w:p>
    <w:p w14:paraId="00000012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Dipartimento GIURISPRUDENZA</w:t>
      </w:r>
    </w:p>
    <w:p w14:paraId="00000013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Tutto ciò premesso, in caso di raggiungimento numero minimo di iscritti indicato nel bando, </w:t>
      </w:r>
    </w:p>
    <w:p w14:paraId="00000014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Lo Studente si obbliga: </w:t>
      </w:r>
    </w:p>
    <w:p w14:paraId="00000015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perfezionare l’iscrizione nei tempi e con le modalità previste nel bando; </w:t>
      </w:r>
    </w:p>
    <w:p w14:paraId="00000016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ad osservare le disposizioni di cui al Regolamento di Ateneo per gli studenti;</w:t>
      </w:r>
    </w:p>
    <w:p w14:paraId="00000017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ad osservare le disposizioni in merito alla frequenza previste nel bando; </w:t>
      </w:r>
    </w:p>
    <w:p w14:paraId="00000018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partecipare alle attività di aula con la massima puntualità; </w:t>
      </w:r>
    </w:p>
    <w:p w14:paraId="00000019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rispettare i colleghi di corso partecipando attivamente alle attività didattiche proposte; </w:t>
      </w:r>
    </w:p>
    <w:p w14:paraId="0000001A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72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 rispettare i tempi tecnici previsti dal progetto e a gestire con la massima cura i documenti che lo riguarderanno in prima persona;</w:t>
      </w:r>
    </w:p>
    <w:p w14:paraId="0000001B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comunicare tempestivamente qualsiasi problema dovesse insorgere nell’ambito dell’attività formativa. </w:t>
      </w:r>
    </w:p>
    <w:p w14:paraId="0000001C" w14:textId="77777777" w:rsidR="006F1B7F" w:rsidRDefault="00000000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after="213" w:line="480" w:lineRule="auto"/>
        <w:ind w:left="24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lastRenderedPageBreak/>
        <w:t xml:space="preserve">L’Università degli Studi di Genova si obbliga: </w:t>
      </w:r>
    </w:p>
    <w:p w14:paraId="0000001D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ad attivare il master /corso di perfezionamento o formazione nel rispetto delle modalità previste dal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Regolamento dei corsi di perfezionamento, di aggiornamento professionale e di formazione permanente e dei corsi per master universitari di primo e secondo livello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e dal bando di concorso, ove sia raggiunto il numero minimo di iscritti indicato nel bando;</w:t>
      </w:r>
    </w:p>
    <w:p w14:paraId="0000001E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realizzare un progetto formativo coerente con gli obiettivi progettuali;</w:t>
      </w:r>
    </w:p>
    <w:p w14:paraId="0000001F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garantire la possibilità di partecipazione a tutte le iniziative collegate all’attività formativa;</w:t>
      </w:r>
    </w:p>
    <w:p w14:paraId="00000020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garantire modalità di valutazione dell’apprendimento eque e manifeste;</w:t>
      </w:r>
    </w:p>
    <w:p w14:paraId="00000021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garantire il monitoraggio dell’attività formativa; − a garantire l’assistenza nei rapporti con l’azienda qualora il Master/Corso di Perfezionamento o formazione preveda l’attività di stage formativo.</w:t>
      </w:r>
    </w:p>
    <w:p w14:paraId="00000022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40"/>
        <w:rPr>
          <w:color w:val="000000"/>
          <w:sz w:val="24"/>
          <w:szCs w:val="24"/>
        </w:rPr>
      </w:pPr>
    </w:p>
    <w:p w14:paraId="00000023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40"/>
        <w:rPr>
          <w:color w:val="000000"/>
          <w:sz w:val="24"/>
          <w:szCs w:val="24"/>
        </w:rPr>
      </w:pPr>
    </w:p>
    <w:p w14:paraId="00000024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0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Genova,</w:t>
      </w:r>
    </w:p>
    <w:p w14:paraId="00000025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6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7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8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LO STUDENTE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  <w:t xml:space="preserve">UNIVERSITA’ DEGLI STUDI DI GENOVA </w:t>
      </w:r>
    </w:p>
    <w:p w14:paraId="00000029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Direttore del corso</w:t>
      </w:r>
    </w:p>
    <w:p w14:paraId="0000002A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B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C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Prof. _</w:t>
      </w:r>
      <w:r>
        <w:rPr>
          <w:sz w:val="24"/>
          <w:szCs w:val="24"/>
        </w:rPr>
        <w:t xml:space="preserve">Alessandra </w:t>
      </w:r>
      <w:proofErr w:type="spellStart"/>
      <w:r>
        <w:rPr>
          <w:sz w:val="24"/>
          <w:szCs w:val="24"/>
        </w:rPr>
        <w:t>Pinori</w:t>
      </w:r>
      <w:proofErr w:type="spellEnd"/>
    </w:p>
    <w:sectPr w:rsidR="006F1B7F">
      <w:pgSz w:w="11900" w:h="17340"/>
      <w:pgMar w:top="56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CB048F7-3E34-41F3-BD7A-498DDEA0FC40}"/>
    <w:embedBold r:id="rId2" w:fontKey="{53349401-C23D-4FA7-9D9B-39F445A33F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4965F338-C298-4EBD-BDA9-EF9431D34A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E9308C5-9B5D-4E52-B1AF-E6DBB47DF438}"/>
    <w:embedBold r:id="rId5" w:fontKey="{312114DF-3A47-40F9-BBA5-7E78EF071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CHIPN+Calib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B0F83FBE-CE7D-47B6-B92C-C0601EAC2A11}"/>
    <w:embedItalic r:id="rId7" w:fontKey="{0B513BB4-BFEA-4C9B-B293-C675E31858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D87D4F7-E78C-4118-803E-7536F63FF7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1456C"/>
    <w:multiLevelType w:val="multilevel"/>
    <w:tmpl w:val="1EF2B370"/>
    <w:lvl w:ilvl="0">
      <w:start w:val="14"/>
      <w:numFmt w:val="bullet"/>
      <w:lvlText w:val="-"/>
      <w:lvlJc w:val="left"/>
      <w:pPr>
        <w:ind w:left="797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430835"/>
    <w:multiLevelType w:val="multilevel"/>
    <w:tmpl w:val="0D4EB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4"/>
      <w:numFmt w:val="bullet"/>
      <w:lvlText w:val="-"/>
      <w:lvlJc w:val="left"/>
      <w:pPr>
        <w:ind w:left="1440" w:hanging="360"/>
      </w:pPr>
      <w:rPr>
        <w:rFonts w:ascii="Cambria" w:eastAsia="Cambria" w:hAnsi="Cambria" w:cs="Cambr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317D61"/>
    <w:multiLevelType w:val="multilevel"/>
    <w:tmpl w:val="7A381934"/>
    <w:lvl w:ilvl="0">
      <w:start w:val="1"/>
      <w:numFmt w:val="bullet"/>
      <w:lvlText w:val="⮚"/>
      <w:lvlJc w:val="left"/>
      <w:pPr>
        <w:ind w:left="6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60" w:hanging="360"/>
      </w:pPr>
      <w:rPr>
        <w:rFonts w:ascii="Noto Sans Symbols" w:eastAsia="Noto Sans Symbols" w:hAnsi="Noto Sans Symbols" w:cs="Noto Sans Symbols"/>
      </w:rPr>
    </w:lvl>
  </w:abstractNum>
  <w:num w:numId="1" w16cid:durableId="350421765">
    <w:abstractNumId w:val="0"/>
  </w:num>
  <w:num w:numId="2" w16cid:durableId="1000812611">
    <w:abstractNumId w:val="2"/>
  </w:num>
  <w:num w:numId="3" w16cid:durableId="633412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B7F"/>
    <w:rsid w:val="006F1B7F"/>
    <w:rsid w:val="00C97341"/>
    <w:rsid w:val="00D9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152DC"/>
  <w15:docId w15:val="{1858E8FD-828C-4B82-99A5-9E269A970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NCHIPN+Calibri" w:hAnsi="NCHIPN+Calibri" w:cs="NCHIPN+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7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6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68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520" w:lineRule="atLeast"/>
    </w:pPr>
    <w:rPr>
      <w:rFonts w:cs="Times New Roman"/>
      <w:color w:val="auto"/>
    </w:rPr>
  </w:style>
  <w:style w:type="character" w:customStyle="1" w:styleId="ui-provider">
    <w:name w:val="ui-provider"/>
    <w:basedOn w:val="Carpredefinitoparagrafo"/>
    <w:rsid w:val="001B6DD7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mIwlR4Ib5H1SvAZouO/+1frNw==">CgMxLjA4AHIhMVVacld0ZGZob2tiSlpoZ21IeERCRXQ5ZUZnMVdleWdq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deredita</dc:creator>
  <cp:lastModifiedBy>Angela Bevere</cp:lastModifiedBy>
  <cp:revision>2</cp:revision>
  <dcterms:created xsi:type="dcterms:W3CDTF">2024-09-18T07:30:00Z</dcterms:created>
  <dcterms:modified xsi:type="dcterms:W3CDTF">2024-09-18T07:30:00Z</dcterms:modified>
</cp:coreProperties>
</file>