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02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12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CONTRATTO FORMATIVO </w:t>
      </w:r>
    </w:p>
    <w:p w14:paraId="00000003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PER L’ATTIVAZIONE DEL MASTER / CORSO DI PERFEZIONAMENTO O FORMAZIONE IN </w:t>
      </w:r>
    </w:p>
    <w:p w14:paraId="00000004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000005" w14:textId="295E1852" w:rsidR="006F1B7F" w:rsidRDefault="00000000">
      <w:pPr>
        <w:widowControl w:val="0"/>
        <w:spacing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Corso di formazione/perfezionamento  “CORSO </w:t>
      </w:r>
      <w:r w:rsidR="007B0E8B">
        <w:rPr>
          <w:rFonts w:ascii="Cambria" w:eastAsia="Cambria" w:hAnsi="Cambria" w:cs="Cambria"/>
          <w:sz w:val="20"/>
          <w:szCs w:val="20"/>
        </w:rPr>
        <w:t>INTERMEDIAZIONE E GESTIONE LOCAZIONI BREVI E TURISTICHE E</w:t>
      </w:r>
      <w:r>
        <w:rPr>
          <w:rFonts w:ascii="Cambria" w:eastAsia="Cambria" w:hAnsi="Cambria" w:cs="Cambria"/>
          <w:sz w:val="20"/>
          <w:szCs w:val="20"/>
        </w:rPr>
        <w:t xml:space="preserve">X D.M. 140/2014”  </w:t>
      </w:r>
      <w:r w:rsidR="00D90443">
        <w:rPr>
          <w:rFonts w:ascii="Cambria" w:eastAsia="Cambria" w:hAnsi="Cambria" w:cs="Cambria"/>
          <w:sz w:val="20"/>
          <w:szCs w:val="20"/>
        </w:rPr>
        <w:t>I</w:t>
      </w:r>
      <w:r w:rsidR="007B0E8B">
        <w:rPr>
          <w:rFonts w:ascii="Cambria" w:eastAsia="Cambria" w:hAnsi="Cambria" w:cs="Cambria"/>
          <w:sz w:val="20"/>
          <w:szCs w:val="20"/>
        </w:rPr>
        <w:t xml:space="preserve">  E</w:t>
      </w:r>
      <w:r w:rsidR="00D90443">
        <w:rPr>
          <w:rFonts w:ascii="Cambria" w:eastAsia="Cambria" w:hAnsi="Cambria" w:cs="Cambria"/>
          <w:sz w:val="20"/>
          <w:szCs w:val="20"/>
        </w:rPr>
        <w:t xml:space="preserve">DIZIONE </w:t>
      </w:r>
      <w:r>
        <w:rPr>
          <w:rFonts w:ascii="Cambria" w:eastAsia="Cambria" w:hAnsi="Cambria" w:cs="Cambria"/>
          <w:sz w:val="20"/>
          <w:szCs w:val="20"/>
        </w:rPr>
        <w:t xml:space="preserve"> SEDE DI IMPERIA</w:t>
      </w:r>
      <w:r w:rsidR="007B0E8B">
        <w:rPr>
          <w:rFonts w:ascii="Cambria" w:eastAsia="Cambria" w:hAnsi="Cambria" w:cs="Cambria"/>
          <w:sz w:val="20"/>
          <w:szCs w:val="20"/>
        </w:rPr>
        <w:t xml:space="preserve"> E GENOVA</w:t>
      </w:r>
      <w:r>
        <w:rPr>
          <w:rFonts w:ascii="Cambria" w:eastAsia="Cambria" w:hAnsi="Cambria" w:cs="Cambria"/>
          <w:sz w:val="20"/>
          <w:szCs w:val="20"/>
        </w:rPr>
        <w:t xml:space="preserve"> - A/A 202</w:t>
      </w:r>
      <w:r w:rsidR="00D90443">
        <w:rPr>
          <w:rFonts w:ascii="Cambria" w:eastAsia="Cambria" w:hAnsi="Cambria" w:cs="Cambria"/>
          <w:sz w:val="20"/>
          <w:szCs w:val="20"/>
        </w:rPr>
        <w:t>4-</w:t>
      </w:r>
      <w:r>
        <w:rPr>
          <w:rFonts w:ascii="Cambria" w:eastAsia="Cambria" w:hAnsi="Cambria" w:cs="Cambria"/>
          <w:sz w:val="20"/>
          <w:szCs w:val="20"/>
        </w:rPr>
        <w:t>202</w:t>
      </w:r>
      <w:r w:rsidR="00D90443">
        <w:rPr>
          <w:rFonts w:ascii="Cambria" w:eastAsia="Cambria" w:hAnsi="Cambria" w:cs="Cambria"/>
          <w:sz w:val="20"/>
          <w:szCs w:val="20"/>
        </w:rPr>
        <w:t>5</w:t>
      </w:r>
      <w:r>
        <w:rPr>
          <w:rFonts w:ascii="Cambria" w:eastAsia="Cambria" w:hAnsi="Cambria" w:cs="Cambria"/>
          <w:sz w:val="20"/>
          <w:szCs w:val="20"/>
        </w:rPr>
        <w:t xml:space="preserve"> (</w:t>
      </w:r>
      <w:r w:rsidR="00D90443">
        <w:rPr>
          <w:rFonts w:ascii="Cambria" w:eastAsia="Cambria" w:hAnsi="Cambria" w:cs="Cambria"/>
          <w:sz w:val="20"/>
          <w:szCs w:val="20"/>
        </w:rPr>
        <w:t>7</w:t>
      </w:r>
      <w:r w:rsidR="007B0E8B">
        <w:rPr>
          <w:rFonts w:ascii="Cambria" w:eastAsia="Cambria" w:hAnsi="Cambria" w:cs="Cambria"/>
          <w:sz w:val="20"/>
          <w:szCs w:val="20"/>
        </w:rPr>
        <w:t>0</w:t>
      </w:r>
      <w:r>
        <w:rPr>
          <w:rFonts w:ascii="Cambria" w:eastAsia="Cambria" w:hAnsi="Cambria" w:cs="Cambria"/>
          <w:sz w:val="20"/>
          <w:szCs w:val="20"/>
        </w:rPr>
        <w:t xml:space="preserve"> ore)</w:t>
      </w:r>
    </w:p>
    <w:p w14:paraId="00000006" w14:textId="77777777" w:rsidR="006F1B7F" w:rsidRDefault="00000000">
      <w:pPr>
        <w:widowControl w:val="0"/>
        <w:spacing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L’UNIVERSITA DEGLI STUDI DI GENOVA</w:t>
      </w:r>
    </w:p>
    <w:p w14:paraId="00000007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60" w:line="240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rappresentata dal Prof. </w:t>
      </w:r>
      <w:r>
        <w:rPr>
          <w:rFonts w:ascii="Cambria" w:eastAsia="Cambria" w:hAnsi="Cambria" w:cs="Cambria"/>
          <w:sz w:val="20"/>
          <w:szCs w:val="20"/>
        </w:rPr>
        <w:t xml:space="preserve">Alessandra </w:t>
      </w:r>
      <w:proofErr w:type="spellStart"/>
      <w:r>
        <w:rPr>
          <w:rFonts w:ascii="Cambria" w:eastAsia="Cambria" w:hAnsi="Cambria" w:cs="Cambria"/>
          <w:sz w:val="20"/>
          <w:szCs w:val="20"/>
        </w:rPr>
        <w:t>Pinori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Direttore del corso</w:t>
      </w:r>
    </w:p>
    <w:p w14:paraId="00000008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5" w:line="240" w:lineRule="auto"/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 xml:space="preserve">E </w:t>
      </w:r>
    </w:p>
    <w:p w14:paraId="00000009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59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Il Dott. / la </w:t>
      </w:r>
      <w:proofErr w:type="gramStart"/>
      <w:r>
        <w:rPr>
          <w:rFonts w:ascii="Cambria" w:eastAsia="Cambria" w:hAnsi="Cambria" w:cs="Cambria"/>
          <w:color w:val="000000"/>
          <w:sz w:val="20"/>
          <w:szCs w:val="20"/>
        </w:rPr>
        <w:t>Dott.ssa  _</w:t>
      </w:r>
      <w:proofErr w:type="gramEnd"/>
      <w:r>
        <w:rPr>
          <w:rFonts w:ascii="Cambria" w:eastAsia="Cambria" w:hAnsi="Cambria" w:cs="Cambria"/>
          <w:color w:val="000000"/>
          <w:sz w:val="20"/>
          <w:szCs w:val="20"/>
        </w:rPr>
        <w:t xml:space="preserve">____________________________________, di seguito denominato Studente, nato a _______________________  il_________________________ </w:t>
      </w:r>
    </w:p>
    <w:p w14:paraId="0000000A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59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Premesso quanto stabilito dalle disposizioni di seguito citate: </w:t>
      </w:r>
    </w:p>
    <w:p w14:paraId="0000000B" w14:textId="77777777" w:rsidR="006F1B7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Decreto del Ministro dell’Università e della Ricerca Scientifica e Tecnologica del 22 ottobre 2004 n° 270 “Modifiche al regolamento recante norme concernenti l'autonomia didattica degli atenei, approvato con decreto del Ministro dell'Università e della Ricerca Scientifica e Tecnologica 3 novembre 1999, n. 509” ed in particolare l’art. 3, comma 9;</w:t>
      </w:r>
    </w:p>
    <w:p w14:paraId="0000000C" w14:textId="77777777" w:rsidR="006F1B7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Regolamento recante la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disciplina dei contratti di ricerca e di consulenza, delle convenzioni di ricerca per conto terzi nonché del procedimento di conferimento di incarichi interni retribuiti ai docenti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D.R. n. 5321 del 31.10.2018;  </w:t>
      </w:r>
    </w:p>
    <w:p w14:paraId="0000000D" w14:textId="77777777" w:rsidR="006F1B7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Visto il Regolamento dei Corsi di Perfezionamento, di aggiornamento professionale e di formazione permanente e dei corsi per Master Universitari di primo e secondo livello dell’Università degli Studi di Genova emanato con D.R. n. 551 del 10.02.2015;</w:t>
      </w:r>
    </w:p>
    <w:p w14:paraId="0000000E" w14:textId="77777777" w:rsidR="006F1B7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Viste le disposizioni del Ministero dell’Università e della Ricerca relative alle procedure per l’ingresso, il soggiorno e l’immatricolazione degli studenti stranieri/internazionali ai corsi di formazione superiore in Italia per l’</w:t>
      </w:r>
      <w:proofErr w:type="spellStart"/>
      <w:r>
        <w:rPr>
          <w:rFonts w:ascii="Cambria" w:eastAsia="Cambria" w:hAnsi="Cambria" w:cs="Cambria"/>
          <w:color w:val="000000"/>
          <w:sz w:val="20"/>
          <w:szCs w:val="20"/>
        </w:rPr>
        <w:t>a.a</w:t>
      </w:r>
      <w:proofErr w:type="spellEnd"/>
      <w:r>
        <w:rPr>
          <w:rFonts w:ascii="Cambria" w:eastAsia="Cambria" w:hAnsi="Cambria" w:cs="Cambria"/>
          <w:color w:val="000000"/>
          <w:sz w:val="20"/>
          <w:szCs w:val="20"/>
        </w:rPr>
        <w:t>. 2023/2024;</w:t>
      </w:r>
    </w:p>
    <w:p w14:paraId="0000000F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5" w:line="240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10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5" w:line="240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Premesso inoltre che lo Studente è interessato all’attivazione del </w:t>
      </w:r>
    </w:p>
    <w:p w14:paraId="00000011" w14:textId="77777777" w:rsidR="006F1B7F" w:rsidRDefault="00000000">
      <w:pPr>
        <w:widowControl w:val="0"/>
        <w:spacing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Corso di formazione “I documenti informatici e gli algoritmi: produzione, gestione e conservazione”, II livello, tipo A.</w:t>
      </w:r>
    </w:p>
    <w:p w14:paraId="00000012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120" w:line="240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Dipartimento GIURISPRUDENZA</w:t>
      </w:r>
    </w:p>
    <w:p w14:paraId="00000013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120" w:line="240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Tutto ciò premesso, in caso di raggiungimento numero minimo di iscritti indicato nel bando, </w:t>
      </w:r>
    </w:p>
    <w:p w14:paraId="00000014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120" w:line="240" w:lineRule="auto"/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Lo Studente si obbliga: </w:t>
      </w:r>
    </w:p>
    <w:p w14:paraId="00000015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120" w:line="24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a perfezionare l’iscrizione nei tempi e con le modalità previste nel bando; </w:t>
      </w:r>
    </w:p>
    <w:p w14:paraId="00000016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ad osservare le disposizioni di cui al Regolamento di Ateneo per gli studenti;</w:t>
      </w:r>
    </w:p>
    <w:p w14:paraId="00000017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ad osservare le disposizioni in merito alla frequenza previste nel bando; </w:t>
      </w:r>
    </w:p>
    <w:p w14:paraId="00000018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a partecipare alle attività di aula con la massima puntualità; </w:t>
      </w:r>
    </w:p>
    <w:p w14:paraId="00000019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a rispettare i colleghi di corso partecipando attivamente alle attività didattiche proposte; </w:t>
      </w:r>
    </w:p>
    <w:p w14:paraId="0000001A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72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a rispettare i tempi tecnici previsti dal progetto e a gestire con la massima cura i documenti che lo riguarderanno in prima persona;</w:t>
      </w:r>
    </w:p>
    <w:p w14:paraId="0000001B" w14:textId="77777777" w:rsidR="006F1B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a comunicare tempestivamente qualsiasi problema dovesse insorgere nell’ambito dell’attività formativa. </w:t>
      </w:r>
    </w:p>
    <w:p w14:paraId="0000001C" w14:textId="77777777" w:rsidR="006F1B7F" w:rsidRDefault="00000000">
      <w:pPr>
        <w:pageBreakBefore/>
        <w:widowControl w:val="0"/>
        <w:pBdr>
          <w:top w:val="nil"/>
          <w:left w:val="nil"/>
          <w:bottom w:val="nil"/>
          <w:right w:val="nil"/>
          <w:between w:val="nil"/>
        </w:pBdr>
        <w:spacing w:after="213" w:line="480" w:lineRule="auto"/>
        <w:ind w:left="24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lastRenderedPageBreak/>
        <w:t xml:space="preserve">L’Università degli Studi di Genova si obbliga: </w:t>
      </w:r>
    </w:p>
    <w:p w14:paraId="0000001D" w14:textId="77777777" w:rsidR="006F1B7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ad attivare il master /corso di perfezionamento o formazione nel rispetto delle modalità previste dal </w:t>
      </w:r>
      <w:r>
        <w:rPr>
          <w:rFonts w:ascii="Cambria" w:eastAsia="Cambria" w:hAnsi="Cambria" w:cs="Cambria"/>
          <w:b/>
          <w:color w:val="000000"/>
          <w:sz w:val="20"/>
          <w:szCs w:val="20"/>
        </w:rPr>
        <w:t>Regolamento dei corsi di perfezionamento, di aggiornamento professionale e di formazione permanente e dei corsi per master universitari di primo e secondo livello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e dal bando di concorso, ove sia raggiunto il numero minimo di iscritti indicato nel bando;</w:t>
      </w:r>
    </w:p>
    <w:p w14:paraId="0000001E" w14:textId="77777777" w:rsidR="006F1B7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</w:pPr>
      <w:r>
        <w:rPr>
          <w:rFonts w:ascii="Cambria" w:eastAsia="Cambria" w:hAnsi="Cambria" w:cs="Cambria"/>
          <w:color w:val="000000"/>
          <w:sz w:val="20"/>
          <w:szCs w:val="20"/>
        </w:rPr>
        <w:t>a realizzare un progetto formativo coerente con gli obiettivi progettuali;</w:t>
      </w:r>
    </w:p>
    <w:p w14:paraId="0000001F" w14:textId="77777777" w:rsidR="006F1B7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</w:pPr>
      <w:r>
        <w:rPr>
          <w:rFonts w:ascii="Cambria" w:eastAsia="Cambria" w:hAnsi="Cambria" w:cs="Cambria"/>
          <w:color w:val="000000"/>
          <w:sz w:val="20"/>
          <w:szCs w:val="20"/>
        </w:rPr>
        <w:t>a garantire la possibilità di partecipazione a tutte le iniziative collegate all’attività formativa;</w:t>
      </w:r>
    </w:p>
    <w:p w14:paraId="00000020" w14:textId="77777777" w:rsidR="006F1B7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</w:pPr>
      <w:r>
        <w:rPr>
          <w:rFonts w:ascii="Cambria" w:eastAsia="Cambria" w:hAnsi="Cambria" w:cs="Cambria"/>
          <w:color w:val="000000"/>
          <w:sz w:val="20"/>
          <w:szCs w:val="20"/>
        </w:rPr>
        <w:t>a garantire modalità di valutazione dell’apprendimento eque e manifeste;</w:t>
      </w:r>
    </w:p>
    <w:p w14:paraId="00000021" w14:textId="77777777" w:rsidR="006F1B7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</w:pPr>
      <w:r>
        <w:rPr>
          <w:rFonts w:ascii="Cambria" w:eastAsia="Cambria" w:hAnsi="Cambria" w:cs="Cambria"/>
          <w:color w:val="000000"/>
          <w:sz w:val="20"/>
          <w:szCs w:val="20"/>
        </w:rPr>
        <w:t>a garantire il monitoraggio dell’attività formativa; − a garantire l’assistenza nei rapporti con l’azienda qualora il Master/Corso di Perfezionamento o formazione preveda l’attività di stage formativo.</w:t>
      </w:r>
    </w:p>
    <w:p w14:paraId="00000022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40"/>
        <w:rPr>
          <w:color w:val="000000"/>
          <w:sz w:val="24"/>
          <w:szCs w:val="24"/>
        </w:rPr>
      </w:pPr>
    </w:p>
    <w:p w14:paraId="00000023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40"/>
        <w:rPr>
          <w:color w:val="000000"/>
          <w:sz w:val="24"/>
          <w:szCs w:val="24"/>
        </w:rPr>
      </w:pPr>
    </w:p>
    <w:p w14:paraId="00000024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0"/>
        <w:rPr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Genova,</w:t>
      </w:r>
    </w:p>
    <w:p w14:paraId="00000025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26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27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28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LO STUDENTE</w:t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  <w:t xml:space="preserve">UNIVERSITA’ DEGLI STUDI DI GENOVA </w:t>
      </w:r>
    </w:p>
    <w:p w14:paraId="00000029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 w:firstLine="7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Direttore del corso</w:t>
      </w:r>
    </w:p>
    <w:p w14:paraId="0000002A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 w:firstLine="720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2B" w14:textId="77777777" w:rsidR="006F1B7F" w:rsidRDefault="006F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 w:firstLine="720"/>
        <w:rPr>
          <w:rFonts w:ascii="Cambria" w:eastAsia="Cambria" w:hAnsi="Cambria" w:cs="Cambria"/>
          <w:color w:val="000000"/>
          <w:sz w:val="20"/>
          <w:szCs w:val="20"/>
        </w:rPr>
      </w:pPr>
    </w:p>
    <w:p w14:paraId="0000002C" w14:textId="77777777" w:rsidR="006F1B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Prof. _</w:t>
      </w:r>
      <w:r>
        <w:rPr>
          <w:sz w:val="24"/>
          <w:szCs w:val="24"/>
        </w:rPr>
        <w:t xml:space="preserve">Alessandra </w:t>
      </w:r>
      <w:proofErr w:type="spellStart"/>
      <w:r>
        <w:rPr>
          <w:sz w:val="24"/>
          <w:szCs w:val="24"/>
        </w:rPr>
        <w:t>Pinori</w:t>
      </w:r>
      <w:proofErr w:type="spellEnd"/>
    </w:p>
    <w:sectPr w:rsidR="006F1B7F">
      <w:pgSz w:w="11900" w:h="17340"/>
      <w:pgMar w:top="56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C04628C-DBAE-4CE0-ABAB-113B82EBA992}"/>
    <w:embedBold r:id="rId2" w:fontKey="{62D5E803-C497-493E-A198-C6BCD7A622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D53CB1E1-A826-420F-9668-BA7ECB4C00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895E614-1431-4CA3-B54D-18706F159491}"/>
    <w:embedBold r:id="rId5" w:fontKey="{C890EF77-9CEB-4554-95A7-AC59B9D2B4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CHIPN+Calibr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6" w:fontKey="{0F34BBB1-1472-4AFC-A4FE-E4CEB7CEF1CE}"/>
    <w:embedItalic r:id="rId7" w:fontKey="{9E1ED0C3-662B-4840-9618-97397DC3D4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9C56F9A-7B07-4FC9-9242-F727270C80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1456C"/>
    <w:multiLevelType w:val="multilevel"/>
    <w:tmpl w:val="1EF2B370"/>
    <w:lvl w:ilvl="0">
      <w:start w:val="14"/>
      <w:numFmt w:val="bullet"/>
      <w:lvlText w:val="-"/>
      <w:lvlJc w:val="left"/>
      <w:pPr>
        <w:ind w:left="797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430835"/>
    <w:multiLevelType w:val="multilevel"/>
    <w:tmpl w:val="0D4EBF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4"/>
      <w:numFmt w:val="bullet"/>
      <w:lvlText w:val="-"/>
      <w:lvlJc w:val="left"/>
      <w:pPr>
        <w:ind w:left="1440" w:hanging="360"/>
      </w:pPr>
      <w:rPr>
        <w:rFonts w:ascii="Cambria" w:eastAsia="Cambria" w:hAnsi="Cambria" w:cs="Cambria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A317D61"/>
    <w:multiLevelType w:val="multilevel"/>
    <w:tmpl w:val="7A381934"/>
    <w:lvl w:ilvl="0">
      <w:start w:val="1"/>
      <w:numFmt w:val="bullet"/>
      <w:lvlText w:val="⮚"/>
      <w:lvlJc w:val="left"/>
      <w:pPr>
        <w:ind w:left="6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60" w:hanging="360"/>
      </w:pPr>
      <w:rPr>
        <w:rFonts w:ascii="Noto Sans Symbols" w:eastAsia="Noto Sans Symbols" w:hAnsi="Noto Sans Symbols" w:cs="Noto Sans Symbols"/>
      </w:rPr>
    </w:lvl>
  </w:abstractNum>
  <w:num w:numId="1" w16cid:durableId="350421765">
    <w:abstractNumId w:val="0"/>
  </w:num>
  <w:num w:numId="2" w16cid:durableId="1000812611">
    <w:abstractNumId w:val="2"/>
  </w:num>
  <w:num w:numId="3" w16cid:durableId="633412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B7F"/>
    <w:rsid w:val="006F1B7F"/>
    <w:rsid w:val="007B0E8B"/>
    <w:rsid w:val="00C97341"/>
    <w:rsid w:val="00D9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152DC"/>
  <w15:docId w15:val="{1858E8FD-828C-4B82-99A5-9E269A970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NCHIPN+Calibri" w:hAnsi="NCHIPN+Calibri" w:cs="NCHIPN+Calibr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271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68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268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520" w:lineRule="atLeast"/>
    </w:pPr>
    <w:rPr>
      <w:rFonts w:cs="Times New Roman"/>
      <w:color w:val="auto"/>
    </w:rPr>
  </w:style>
  <w:style w:type="character" w:customStyle="1" w:styleId="ui-provider">
    <w:name w:val="ui-provider"/>
    <w:basedOn w:val="Carpredefinitoparagrafo"/>
    <w:rsid w:val="001B6DD7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ZmIwlR4Ib5H1SvAZouO/+1frNw==">CgMxLjA4AHIhMVVacld0ZGZob2tiSlpoZ21IeERCRXQ5ZUZnMVdleWdq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544</Words>
  <Characters>3102</Characters>
  <Application>Microsoft Office Word</Application>
  <DocSecurity>0</DocSecurity>
  <Lines>25</Lines>
  <Paragraphs>7</Paragraphs>
  <ScaleCrop>false</ScaleCrop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deredita</dc:creator>
  <cp:lastModifiedBy>Angela Bevere</cp:lastModifiedBy>
  <cp:revision>2</cp:revision>
  <dcterms:created xsi:type="dcterms:W3CDTF">2024-09-18T07:32:00Z</dcterms:created>
  <dcterms:modified xsi:type="dcterms:W3CDTF">2024-09-18T07:32:00Z</dcterms:modified>
</cp:coreProperties>
</file>